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7CCD" w:rsidRDefault="00000000">
      <w:pPr>
        <w:pStyle w:val="Title"/>
      </w:pPr>
      <w:r>
        <w:t>VEERAMREDDI</w:t>
      </w:r>
      <w:r>
        <w:rPr>
          <w:spacing w:val="-8"/>
        </w:rPr>
        <w:t xml:space="preserve"> </w:t>
      </w:r>
      <w:r>
        <w:t>NAGA</w:t>
      </w:r>
      <w:r>
        <w:rPr>
          <w:spacing w:val="-4"/>
        </w:rPr>
        <w:t xml:space="preserve"> </w:t>
      </w:r>
      <w:r>
        <w:t>DURGAPRASAD</w:t>
      </w:r>
    </w:p>
    <w:p w:rsidR="001E7CCD" w:rsidRDefault="00000000">
      <w:pPr>
        <w:spacing w:before="33"/>
        <w:ind w:left="280"/>
      </w:pPr>
      <w:r>
        <w:rPr>
          <w:noProof/>
        </w:rPr>
        <w:drawing>
          <wp:inline distT="0" distB="0" distL="0" distR="0">
            <wp:extent cx="114300" cy="152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"/>
          <w:sz w:val="20"/>
        </w:rPr>
        <w:t xml:space="preserve"> </w:t>
      </w:r>
      <w:r>
        <w:t>8978128187</w:t>
      </w:r>
    </w:p>
    <w:p w:rsidR="001E7CCD" w:rsidRDefault="00000000">
      <w:pPr>
        <w:spacing w:before="28"/>
        <w:ind w:left="220"/>
        <w:rPr>
          <w:rFonts w:ascii="Yu Gothic UI"/>
        </w:rPr>
      </w:pPr>
      <w:r>
        <w:rPr>
          <w:noProof/>
          <w:position w:val="2"/>
        </w:rPr>
        <w:drawing>
          <wp:inline distT="0" distB="0" distL="0" distR="0">
            <wp:extent cx="167004" cy="14911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04" cy="14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9"/>
          <w:sz w:val="20"/>
        </w:rPr>
        <w:t xml:space="preserve"> </w:t>
      </w:r>
      <w:hyperlink r:id="rId7">
        <w:r>
          <w:rPr>
            <w:rFonts w:ascii="Yu Gothic UI"/>
          </w:rPr>
          <w:t>durgaprasadveeramreddi@gmail.com</w:t>
        </w:r>
      </w:hyperlink>
    </w:p>
    <w:p w:rsidR="001E7CCD" w:rsidRDefault="00000000">
      <w:pPr>
        <w:pStyle w:val="BodyText"/>
        <w:spacing w:before="11"/>
        <w:rPr>
          <w:rFonts w:ascii="Yu Gothic UI"/>
          <w:sz w:val="22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553084</wp:posOffset>
            </wp:positionH>
            <wp:positionV relativeFrom="paragraph">
              <wp:posOffset>287820</wp:posOffset>
            </wp:positionV>
            <wp:extent cx="6214083" cy="19811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4083" cy="198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7CCD" w:rsidRDefault="001E7CCD">
      <w:pPr>
        <w:pStyle w:val="BodyText"/>
        <w:spacing w:before="6"/>
        <w:rPr>
          <w:rFonts w:ascii="Yu Gothic UI"/>
        </w:rPr>
      </w:pPr>
    </w:p>
    <w:p w:rsidR="001E7CCD" w:rsidRDefault="00000000">
      <w:pPr>
        <w:pStyle w:val="Heading1"/>
        <w:spacing w:before="101"/>
      </w:pPr>
      <w:r>
        <w:rPr>
          <w:shd w:val="clear" w:color="auto" w:fill="C0C0C0"/>
        </w:rPr>
        <w:t>CAREER</w:t>
      </w:r>
      <w:r>
        <w:rPr>
          <w:spacing w:val="-7"/>
          <w:shd w:val="clear" w:color="auto" w:fill="C0C0C0"/>
        </w:rPr>
        <w:t xml:space="preserve"> </w:t>
      </w:r>
      <w:r>
        <w:rPr>
          <w:shd w:val="clear" w:color="auto" w:fill="C0C0C0"/>
        </w:rPr>
        <w:t>OBJECTIVE</w:t>
      </w:r>
    </w:p>
    <w:p w:rsidR="001E7CCD" w:rsidRDefault="001E7CCD">
      <w:pPr>
        <w:pStyle w:val="BodyText"/>
        <w:spacing w:before="9"/>
        <w:rPr>
          <w:rFonts w:ascii="Franklin Gothic Medium"/>
          <w:sz w:val="27"/>
        </w:rPr>
      </w:pPr>
    </w:p>
    <w:p w:rsidR="001E7CCD" w:rsidRDefault="00000000">
      <w:pPr>
        <w:pStyle w:val="BodyText"/>
        <w:ind w:left="220" w:right="88"/>
      </w:pPr>
      <w:r>
        <w:t>Looking to seek a profession were my knowledge and capability are utilized to the best for the growth of organization</w:t>
      </w:r>
      <w:r>
        <w:rPr>
          <w:spacing w:val="1"/>
        </w:rPr>
        <w:t xml:space="preserve"> </w:t>
      </w:r>
      <w:r>
        <w:t>and my career. To excel a job that both challenges and inspires me, while pushing me to work to the best of my abilities</w:t>
      </w:r>
      <w:r>
        <w:rPr>
          <w:spacing w:val="-4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produce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highest quality of</w:t>
      </w:r>
      <w:r>
        <w:rPr>
          <w:spacing w:val="-2"/>
        </w:rPr>
        <w:t xml:space="preserve"> </w:t>
      </w:r>
      <w:r>
        <w:t>work that I am</w:t>
      </w:r>
      <w:r>
        <w:rPr>
          <w:spacing w:val="-1"/>
        </w:rPr>
        <w:t xml:space="preserve"> </w:t>
      </w:r>
      <w:r>
        <w:t>capable.</w:t>
      </w:r>
    </w:p>
    <w:p w:rsidR="001E7CCD" w:rsidRDefault="001E7CCD">
      <w:pPr>
        <w:pStyle w:val="BodyText"/>
        <w:spacing w:before="2"/>
      </w:pPr>
    </w:p>
    <w:p w:rsidR="001E7CCD" w:rsidRDefault="00000000">
      <w:pPr>
        <w:ind w:left="220"/>
        <w:rPr>
          <w:rFonts w:ascii="Times New Roman"/>
          <w:b/>
          <w:sz w:val="28"/>
        </w:rPr>
      </w:pPr>
      <w:r>
        <w:rPr>
          <w:rFonts w:ascii="Times New Roman"/>
          <w:b/>
          <w:sz w:val="28"/>
          <w:shd w:val="clear" w:color="auto" w:fill="D2D2D2"/>
        </w:rPr>
        <w:t>EXPERIENCE</w:t>
      </w:r>
    </w:p>
    <w:p w:rsidR="001E7CCD" w:rsidRDefault="001E7CCD">
      <w:pPr>
        <w:pStyle w:val="BodyText"/>
        <w:rPr>
          <w:rFonts w:ascii="Times New Roman"/>
          <w:b/>
          <w:sz w:val="28"/>
        </w:rPr>
      </w:pPr>
    </w:p>
    <w:p w:rsidR="001E7CCD" w:rsidRDefault="00000000">
      <w:pPr>
        <w:pStyle w:val="BodyText"/>
        <w:tabs>
          <w:tab w:val="left" w:pos="7333"/>
        </w:tabs>
        <w:spacing w:before="1" w:line="243" w:lineRule="exact"/>
        <w:ind w:left="220"/>
      </w:pPr>
      <w:r>
        <w:t>Embedded</w:t>
      </w:r>
      <w:r>
        <w:rPr>
          <w:spacing w:val="-3"/>
        </w:rPr>
        <w:t xml:space="preserve"> </w:t>
      </w:r>
      <w:r>
        <w:t>Engineer</w:t>
      </w:r>
      <w:r>
        <w:rPr>
          <w:spacing w:val="-2"/>
        </w:rPr>
        <w:t xml:space="preserve"> </w:t>
      </w:r>
      <w:r>
        <w:t>Intern</w:t>
      </w:r>
      <w:r>
        <w:tab/>
        <w:t>21/02/2024–</w:t>
      </w:r>
      <w:r>
        <w:rPr>
          <w:spacing w:val="-6"/>
        </w:rPr>
        <w:t xml:space="preserve"> </w:t>
      </w:r>
      <w:r>
        <w:t>Present</w:t>
      </w:r>
    </w:p>
    <w:p w:rsidR="001E7CCD" w:rsidRDefault="00000000">
      <w:pPr>
        <w:pStyle w:val="BodyText"/>
        <w:spacing w:line="243" w:lineRule="exact"/>
        <w:ind w:left="220"/>
      </w:pPr>
      <w:r>
        <w:t>Pantech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Learning,</w:t>
      </w:r>
      <w:r>
        <w:rPr>
          <w:spacing w:val="-3"/>
        </w:rPr>
        <w:t xml:space="preserve"> </w:t>
      </w:r>
      <w:r>
        <w:t>Hyderabad</w:t>
      </w:r>
    </w:p>
    <w:p w:rsidR="001E7CCD" w:rsidRDefault="001E7CCD">
      <w:pPr>
        <w:pStyle w:val="BodyText"/>
        <w:spacing w:before="1"/>
      </w:pPr>
    </w:p>
    <w:p w:rsidR="001E7CCD" w:rsidRDefault="00000000">
      <w:pPr>
        <w:pStyle w:val="BodyText"/>
        <w:ind w:left="220" w:right="776"/>
      </w:pPr>
      <w:r>
        <w:t>Developed and implemented diverse projects utilizing various microcontrollers including ESP8266 and Arduino,</w:t>
      </w:r>
      <w:r>
        <w:rPr>
          <w:spacing w:val="-43"/>
        </w:rPr>
        <w:t xml:space="preserve"> </w:t>
      </w:r>
      <w:r>
        <w:t>leveraging</w:t>
      </w:r>
      <w:r>
        <w:rPr>
          <w:spacing w:val="-1"/>
        </w:rPr>
        <w:t xml:space="preserve"> </w:t>
      </w:r>
      <w:r>
        <w:t>expertise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embedded C</w:t>
      </w:r>
      <w:r>
        <w:rPr>
          <w:spacing w:val="-1"/>
        </w:rPr>
        <w:t xml:space="preserve"> </w:t>
      </w:r>
      <w:proofErr w:type="gramStart"/>
      <w:r>
        <w:t>programming</w:t>
      </w:r>
      <w:r>
        <w:rPr>
          <w:spacing w:val="3"/>
        </w:rPr>
        <w:t xml:space="preserve"> </w:t>
      </w:r>
      <w:r>
        <w:t>.</w:t>
      </w:r>
      <w:proofErr w:type="gramEnd"/>
    </w:p>
    <w:p w:rsidR="001E7CCD" w:rsidRDefault="001E7CCD">
      <w:pPr>
        <w:pStyle w:val="BodyText"/>
      </w:pPr>
    </w:p>
    <w:p w:rsidR="001E7CCD" w:rsidRDefault="00000000">
      <w:pPr>
        <w:pStyle w:val="Heading1"/>
      </w:pPr>
      <w:r>
        <w:rPr>
          <w:shd w:val="clear" w:color="auto" w:fill="C0C0C0"/>
        </w:rPr>
        <w:t>ACADAMIC</w:t>
      </w:r>
      <w:r>
        <w:rPr>
          <w:spacing w:val="-10"/>
          <w:shd w:val="clear" w:color="auto" w:fill="C0C0C0"/>
        </w:rPr>
        <w:t xml:space="preserve"> </w:t>
      </w:r>
      <w:r>
        <w:rPr>
          <w:shd w:val="clear" w:color="auto" w:fill="C0C0C0"/>
        </w:rPr>
        <w:t>PROFILE</w:t>
      </w:r>
    </w:p>
    <w:p w:rsidR="001E7CCD" w:rsidRDefault="001E7CCD">
      <w:pPr>
        <w:pStyle w:val="BodyText"/>
        <w:rPr>
          <w:rFonts w:ascii="Franklin Gothic Medium"/>
        </w:rPr>
      </w:pPr>
    </w:p>
    <w:p w:rsidR="001E7CCD" w:rsidRDefault="001E7CCD">
      <w:pPr>
        <w:pStyle w:val="BodyText"/>
        <w:rPr>
          <w:rFonts w:ascii="Franklin Gothic Medium"/>
          <w:sz w:val="10"/>
        </w:rPr>
      </w:pPr>
    </w:p>
    <w:tbl>
      <w:tblPr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2399"/>
        <w:gridCol w:w="2262"/>
        <w:gridCol w:w="1379"/>
        <w:gridCol w:w="1976"/>
      </w:tblGrid>
      <w:tr w:rsidR="001E7CCD">
        <w:trPr>
          <w:trHeight w:val="450"/>
        </w:trPr>
        <w:tc>
          <w:tcPr>
            <w:tcW w:w="1700" w:type="dxa"/>
          </w:tcPr>
          <w:p w:rsidR="001E7CCD" w:rsidRDefault="00000000">
            <w:pPr>
              <w:pStyle w:val="TableParagraph"/>
              <w:spacing w:line="292" w:lineRule="exact"/>
              <w:ind w:left="208" w:right="1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Examination</w:t>
            </w:r>
          </w:p>
        </w:tc>
        <w:tc>
          <w:tcPr>
            <w:tcW w:w="2399" w:type="dxa"/>
          </w:tcPr>
          <w:p w:rsidR="001E7CCD" w:rsidRDefault="00000000">
            <w:pPr>
              <w:pStyle w:val="TableParagraph"/>
              <w:spacing w:line="292" w:lineRule="exact"/>
              <w:ind w:left="220" w:right="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School/college</w:t>
            </w:r>
          </w:p>
        </w:tc>
        <w:tc>
          <w:tcPr>
            <w:tcW w:w="2262" w:type="dxa"/>
          </w:tcPr>
          <w:p w:rsidR="001E7CCD" w:rsidRDefault="00000000">
            <w:pPr>
              <w:pStyle w:val="TableParagraph"/>
              <w:spacing w:line="292" w:lineRule="exact"/>
              <w:ind w:left="254" w:right="2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Board/University</w:t>
            </w:r>
          </w:p>
        </w:tc>
        <w:tc>
          <w:tcPr>
            <w:tcW w:w="1379" w:type="dxa"/>
          </w:tcPr>
          <w:p w:rsidR="001E7CCD" w:rsidRDefault="00000000">
            <w:pPr>
              <w:pStyle w:val="TableParagraph"/>
              <w:spacing w:line="292" w:lineRule="exact"/>
              <w:ind w:left="191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Duration</w:t>
            </w:r>
          </w:p>
        </w:tc>
        <w:tc>
          <w:tcPr>
            <w:tcW w:w="1976" w:type="dxa"/>
          </w:tcPr>
          <w:p w:rsidR="001E7CCD" w:rsidRDefault="00000000">
            <w:pPr>
              <w:pStyle w:val="TableParagraph"/>
              <w:spacing w:line="292" w:lineRule="exact"/>
              <w:ind w:left="76" w:right="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Percentage/CGPA</w:t>
            </w:r>
          </w:p>
        </w:tc>
      </w:tr>
      <w:tr w:rsidR="001E7CCD">
        <w:trPr>
          <w:trHeight w:val="993"/>
        </w:trPr>
        <w:tc>
          <w:tcPr>
            <w:tcW w:w="1700" w:type="dxa"/>
          </w:tcPr>
          <w:p w:rsidR="001E7CCD" w:rsidRDefault="00000000">
            <w:pPr>
              <w:pStyle w:val="TableParagraph"/>
              <w:ind w:left="650" w:right="492" w:hanging="123"/>
            </w:pPr>
            <w:r>
              <w:t>B. Tech</w:t>
            </w:r>
            <w:r>
              <w:rPr>
                <w:spacing w:val="-47"/>
              </w:rPr>
              <w:t xml:space="preserve"> </w:t>
            </w:r>
            <w:r>
              <w:t>(EEE)</w:t>
            </w:r>
          </w:p>
        </w:tc>
        <w:tc>
          <w:tcPr>
            <w:tcW w:w="2399" w:type="dxa"/>
          </w:tcPr>
          <w:p w:rsidR="001E7CCD" w:rsidRDefault="00000000">
            <w:pPr>
              <w:pStyle w:val="TableParagraph"/>
              <w:ind w:left="227" w:right="209" w:firstLine="1"/>
              <w:jc w:val="center"/>
            </w:pPr>
            <w:r>
              <w:t>Kakinada Institute of</w:t>
            </w:r>
            <w:r>
              <w:rPr>
                <w:spacing w:val="1"/>
              </w:rPr>
              <w:t xml:space="preserve"> </w:t>
            </w:r>
            <w:r>
              <w:t>Technology &amp; Science</w:t>
            </w:r>
            <w:r>
              <w:rPr>
                <w:spacing w:val="-47"/>
              </w:rPr>
              <w:t xml:space="preserve"> </w:t>
            </w:r>
            <w:r>
              <w:t>(Divili)</w:t>
            </w:r>
          </w:p>
        </w:tc>
        <w:tc>
          <w:tcPr>
            <w:tcW w:w="2262" w:type="dxa"/>
          </w:tcPr>
          <w:p w:rsidR="001E7CCD" w:rsidRDefault="00000000">
            <w:pPr>
              <w:pStyle w:val="TableParagraph"/>
              <w:ind w:left="44" w:right="25" w:firstLine="3"/>
              <w:jc w:val="center"/>
            </w:pPr>
            <w:r>
              <w:t>Jawaharlal Nehru</w:t>
            </w:r>
            <w:r>
              <w:rPr>
                <w:spacing w:val="1"/>
              </w:rPr>
              <w:t xml:space="preserve"> </w:t>
            </w:r>
            <w:r>
              <w:t>Technological University</w:t>
            </w:r>
            <w:r>
              <w:rPr>
                <w:spacing w:val="-47"/>
              </w:rPr>
              <w:t xml:space="preserve"> </w:t>
            </w:r>
            <w:r>
              <w:t>Kakinada</w:t>
            </w:r>
          </w:p>
        </w:tc>
        <w:tc>
          <w:tcPr>
            <w:tcW w:w="1379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191" w:right="177"/>
              <w:jc w:val="center"/>
            </w:pPr>
            <w:r>
              <w:t>2018-2021</w:t>
            </w:r>
          </w:p>
        </w:tc>
        <w:tc>
          <w:tcPr>
            <w:tcW w:w="1976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575"/>
            </w:pPr>
            <w:r>
              <w:t>7.0</w:t>
            </w:r>
            <w:r>
              <w:rPr>
                <w:spacing w:val="-3"/>
              </w:rPr>
              <w:t xml:space="preserve"> </w:t>
            </w:r>
            <w:r>
              <w:t>CGPA</w:t>
            </w:r>
          </w:p>
        </w:tc>
      </w:tr>
      <w:tr w:rsidR="001E7CCD">
        <w:trPr>
          <w:trHeight w:val="861"/>
        </w:trPr>
        <w:tc>
          <w:tcPr>
            <w:tcW w:w="1700" w:type="dxa"/>
          </w:tcPr>
          <w:p w:rsidR="001E7CCD" w:rsidRDefault="00000000">
            <w:pPr>
              <w:pStyle w:val="TableParagraph"/>
              <w:ind w:left="626" w:right="443" w:hanging="149"/>
            </w:pPr>
            <w:r>
              <w:t>Diploma</w:t>
            </w:r>
            <w:r>
              <w:rPr>
                <w:spacing w:val="-47"/>
              </w:rPr>
              <w:t xml:space="preserve"> </w:t>
            </w:r>
            <w:r>
              <w:t>(EEE)</w:t>
            </w:r>
          </w:p>
        </w:tc>
        <w:tc>
          <w:tcPr>
            <w:tcW w:w="2399" w:type="dxa"/>
          </w:tcPr>
          <w:p w:rsidR="001E7CCD" w:rsidRDefault="00000000">
            <w:pPr>
              <w:pStyle w:val="TableParagraph"/>
              <w:ind w:left="227" w:right="208"/>
              <w:jc w:val="center"/>
            </w:pPr>
            <w:r>
              <w:t>Kakinada Institute of</w:t>
            </w:r>
            <w:r>
              <w:rPr>
                <w:spacing w:val="1"/>
              </w:rPr>
              <w:t xml:space="preserve"> </w:t>
            </w:r>
            <w:r>
              <w:t>Technology &amp; Science</w:t>
            </w:r>
            <w:r>
              <w:rPr>
                <w:spacing w:val="-47"/>
              </w:rPr>
              <w:t xml:space="preserve"> </w:t>
            </w:r>
            <w:r>
              <w:t>(Divili)</w:t>
            </w:r>
          </w:p>
        </w:tc>
        <w:tc>
          <w:tcPr>
            <w:tcW w:w="2262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254" w:right="237"/>
              <w:jc w:val="center"/>
            </w:pPr>
            <w:r>
              <w:t>SBTET</w:t>
            </w:r>
          </w:p>
        </w:tc>
        <w:tc>
          <w:tcPr>
            <w:tcW w:w="1379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191" w:right="177"/>
              <w:jc w:val="center"/>
            </w:pPr>
            <w:r>
              <w:t>2016-2018</w:t>
            </w:r>
          </w:p>
        </w:tc>
        <w:tc>
          <w:tcPr>
            <w:tcW w:w="1976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632"/>
            </w:pPr>
            <w:r>
              <w:t>70.25</w:t>
            </w:r>
            <w:r>
              <w:rPr>
                <w:spacing w:val="-2"/>
              </w:rPr>
              <w:t xml:space="preserve"> </w:t>
            </w:r>
            <w:r>
              <w:t>%</w:t>
            </w:r>
          </w:p>
        </w:tc>
      </w:tr>
      <w:tr w:rsidR="001E7CCD">
        <w:trPr>
          <w:trHeight w:val="863"/>
        </w:trPr>
        <w:tc>
          <w:tcPr>
            <w:tcW w:w="1700" w:type="dxa"/>
          </w:tcPr>
          <w:p w:rsidR="001E7CCD" w:rsidRDefault="00000000">
            <w:pPr>
              <w:pStyle w:val="TableParagraph"/>
              <w:ind w:left="208" w:right="185"/>
              <w:jc w:val="center"/>
            </w:pPr>
            <w:r>
              <w:t>Intermediate</w:t>
            </w:r>
            <w:r>
              <w:rPr>
                <w:spacing w:val="-47"/>
              </w:rPr>
              <w:t xml:space="preserve"> </w:t>
            </w:r>
            <w:r>
              <w:t>(Electrical</w:t>
            </w:r>
            <w:r>
              <w:rPr>
                <w:spacing w:val="1"/>
              </w:rPr>
              <w:t xml:space="preserve"> </w:t>
            </w:r>
            <w:r>
              <w:t>Technician)</w:t>
            </w:r>
          </w:p>
        </w:tc>
        <w:tc>
          <w:tcPr>
            <w:tcW w:w="2399" w:type="dxa"/>
          </w:tcPr>
          <w:p w:rsidR="001E7CCD" w:rsidRDefault="00000000">
            <w:pPr>
              <w:pStyle w:val="TableParagraph"/>
              <w:ind w:left="340" w:right="317"/>
              <w:jc w:val="center"/>
            </w:pPr>
            <w:r>
              <w:t>Government Junior</w:t>
            </w:r>
            <w:r>
              <w:rPr>
                <w:spacing w:val="-47"/>
              </w:rPr>
              <w:t xml:space="preserve"> </w:t>
            </w:r>
            <w:r>
              <w:t>college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Kirlampudi</w:t>
            </w:r>
            <w:proofErr w:type="spellEnd"/>
            <w:r>
              <w:t>)</w:t>
            </w:r>
          </w:p>
        </w:tc>
        <w:tc>
          <w:tcPr>
            <w:tcW w:w="2262" w:type="dxa"/>
          </w:tcPr>
          <w:p w:rsidR="001E7CCD" w:rsidRDefault="00000000">
            <w:pPr>
              <w:pStyle w:val="TableParagraph"/>
              <w:spacing w:before="5" w:line="235" w:lineRule="auto"/>
              <w:ind w:left="687" w:right="-10" w:hanging="665"/>
            </w:pPr>
            <w:r>
              <w:t>Board of Intermediate of</w:t>
            </w:r>
            <w:r>
              <w:rPr>
                <w:spacing w:val="-47"/>
              </w:rPr>
              <w:t xml:space="preserve"> </w:t>
            </w:r>
            <w:r>
              <w:t>Education</w:t>
            </w:r>
          </w:p>
        </w:tc>
        <w:tc>
          <w:tcPr>
            <w:tcW w:w="1379" w:type="dxa"/>
          </w:tcPr>
          <w:p w:rsidR="001E7CCD" w:rsidRDefault="001E7CCD">
            <w:pPr>
              <w:pStyle w:val="TableParagraph"/>
              <w:spacing w:before="3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191" w:right="177"/>
              <w:jc w:val="center"/>
            </w:pPr>
            <w:r>
              <w:t>2013-2015</w:t>
            </w:r>
          </w:p>
        </w:tc>
        <w:tc>
          <w:tcPr>
            <w:tcW w:w="1976" w:type="dxa"/>
          </w:tcPr>
          <w:p w:rsidR="001E7CCD" w:rsidRDefault="001E7CCD">
            <w:pPr>
              <w:pStyle w:val="TableParagraph"/>
              <w:spacing w:before="3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690"/>
            </w:pPr>
            <w:r>
              <w:t>82.4</w:t>
            </w:r>
            <w:r>
              <w:rPr>
                <w:spacing w:val="-4"/>
              </w:rPr>
              <w:t xml:space="preserve"> </w:t>
            </w:r>
            <w:r>
              <w:t>%</w:t>
            </w:r>
          </w:p>
        </w:tc>
      </w:tr>
      <w:tr w:rsidR="001E7CCD">
        <w:trPr>
          <w:trHeight w:val="705"/>
        </w:trPr>
        <w:tc>
          <w:tcPr>
            <w:tcW w:w="1700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208" w:right="192"/>
              <w:jc w:val="center"/>
            </w:pPr>
            <w:r>
              <w:t>SSC</w:t>
            </w:r>
          </w:p>
        </w:tc>
        <w:tc>
          <w:tcPr>
            <w:tcW w:w="2399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465"/>
            </w:pPr>
            <w:r>
              <w:t>Z.</w:t>
            </w:r>
            <w:r>
              <w:rPr>
                <w:spacing w:val="-4"/>
              </w:rPr>
              <w:t xml:space="preserve"> </w:t>
            </w:r>
            <w:r>
              <w:t>P.</w:t>
            </w:r>
            <w:r>
              <w:rPr>
                <w:spacing w:val="-2"/>
              </w:rPr>
              <w:t xml:space="preserve"> </w:t>
            </w:r>
            <w:r>
              <w:t>High</w:t>
            </w:r>
            <w:r>
              <w:rPr>
                <w:spacing w:val="-4"/>
              </w:rPr>
              <w:t xml:space="preserve"> </w:t>
            </w:r>
            <w:r>
              <w:t>School</w:t>
            </w:r>
          </w:p>
        </w:tc>
        <w:tc>
          <w:tcPr>
            <w:tcW w:w="2262" w:type="dxa"/>
          </w:tcPr>
          <w:p w:rsidR="001E7CCD" w:rsidRDefault="00000000">
            <w:pPr>
              <w:pStyle w:val="TableParagraph"/>
              <w:spacing w:before="5" w:line="235" w:lineRule="auto"/>
              <w:ind w:left="687" w:right="226" w:hanging="430"/>
            </w:pPr>
            <w:r>
              <w:t>Board of Secondary</w:t>
            </w:r>
            <w:r>
              <w:rPr>
                <w:spacing w:val="-47"/>
              </w:rPr>
              <w:t xml:space="preserve"> </w:t>
            </w:r>
            <w:r>
              <w:t>Education</w:t>
            </w:r>
          </w:p>
        </w:tc>
        <w:tc>
          <w:tcPr>
            <w:tcW w:w="1379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191" w:right="177"/>
              <w:jc w:val="center"/>
            </w:pPr>
            <w:r>
              <w:t>2013</w:t>
            </w:r>
          </w:p>
        </w:tc>
        <w:tc>
          <w:tcPr>
            <w:tcW w:w="1976" w:type="dxa"/>
          </w:tcPr>
          <w:p w:rsidR="001E7CCD" w:rsidRDefault="001E7CCD">
            <w:pPr>
              <w:pStyle w:val="TableParagraph"/>
              <w:spacing w:before="1"/>
              <w:rPr>
                <w:rFonts w:ascii="Franklin Gothic Medium"/>
                <w:sz w:val="21"/>
              </w:rPr>
            </w:pPr>
          </w:p>
          <w:p w:rsidR="001E7CCD" w:rsidRDefault="00000000">
            <w:pPr>
              <w:pStyle w:val="TableParagraph"/>
              <w:ind w:left="635"/>
            </w:pPr>
            <w:r>
              <w:t>7.5</w:t>
            </w:r>
            <w:r>
              <w:rPr>
                <w:spacing w:val="-5"/>
              </w:rPr>
              <w:t xml:space="preserve"> </w:t>
            </w:r>
            <w:r>
              <w:t>GPA</w:t>
            </w:r>
          </w:p>
        </w:tc>
      </w:tr>
    </w:tbl>
    <w:p w:rsidR="001E7CCD" w:rsidRDefault="001E7CCD">
      <w:pPr>
        <w:pStyle w:val="BodyText"/>
        <w:rPr>
          <w:rFonts w:ascii="Franklin Gothic Medium"/>
          <w:sz w:val="32"/>
        </w:rPr>
      </w:pPr>
    </w:p>
    <w:p w:rsidR="001E7CCD" w:rsidRDefault="00000000">
      <w:pPr>
        <w:spacing w:before="221"/>
        <w:ind w:left="220"/>
        <w:rPr>
          <w:rFonts w:ascii="Franklin Gothic Medium"/>
          <w:sz w:val="28"/>
        </w:rPr>
      </w:pPr>
      <w:r>
        <w:rPr>
          <w:rFonts w:ascii="Franklin Gothic Medium"/>
          <w:sz w:val="28"/>
          <w:shd w:val="clear" w:color="auto" w:fill="C0C0C0"/>
        </w:rPr>
        <w:t>TECHNICAL</w:t>
      </w:r>
      <w:r>
        <w:rPr>
          <w:rFonts w:ascii="Franklin Gothic Medium"/>
          <w:spacing w:val="-9"/>
          <w:sz w:val="28"/>
          <w:shd w:val="clear" w:color="auto" w:fill="C0C0C0"/>
        </w:rPr>
        <w:t xml:space="preserve"> </w:t>
      </w:r>
      <w:r>
        <w:rPr>
          <w:rFonts w:ascii="Franklin Gothic Medium"/>
          <w:sz w:val="28"/>
          <w:shd w:val="clear" w:color="auto" w:fill="C0C0C0"/>
        </w:rPr>
        <w:t>SKILL-SET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99"/>
        <w:ind w:hanging="361"/>
        <w:rPr>
          <w:rFonts w:ascii="Symbol" w:hAnsi="Symbol"/>
          <w:sz w:val="24"/>
        </w:rPr>
      </w:pPr>
      <w:r>
        <w:t>Programming</w:t>
      </w:r>
      <w:r>
        <w:rPr>
          <w:spacing w:val="39"/>
        </w:rPr>
        <w:t xml:space="preserve"> </w:t>
      </w:r>
      <w:proofErr w:type="gramStart"/>
      <w:r>
        <w:t>languages</w:t>
      </w:r>
      <w:r>
        <w:rPr>
          <w:spacing w:val="-2"/>
        </w:rPr>
        <w:t xml:space="preserve"> </w:t>
      </w:r>
      <w:r>
        <w:t>:</w:t>
      </w:r>
      <w:proofErr w:type="gramEnd"/>
      <w:r>
        <w:rPr>
          <w:spacing w:val="43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language,</w:t>
      </w:r>
      <w:r>
        <w:rPr>
          <w:spacing w:val="-3"/>
        </w:rPr>
        <w:t xml:space="preserve"> </w:t>
      </w:r>
      <w:r>
        <w:t>Embedded</w:t>
      </w:r>
      <w:r>
        <w:rPr>
          <w:spacing w:val="-5"/>
        </w:rPr>
        <w:t xml:space="preserve"> </w:t>
      </w:r>
      <w:r>
        <w:t>C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  <w:tab w:val="left" w:pos="3185"/>
        </w:tabs>
        <w:ind w:hanging="361"/>
        <w:rPr>
          <w:rFonts w:ascii="Symbol" w:hAnsi="Symbol"/>
        </w:rPr>
      </w:pPr>
      <w:r>
        <w:t>Protocols</w:t>
      </w:r>
      <w:r>
        <w:tab/>
        <w:t>:</w:t>
      </w:r>
      <w:r>
        <w:rPr>
          <w:spacing w:val="41"/>
        </w:rPr>
        <w:t xml:space="preserve"> </w:t>
      </w:r>
      <w:r>
        <w:t>UART,</w:t>
      </w:r>
      <w:r>
        <w:rPr>
          <w:spacing w:val="-3"/>
        </w:rPr>
        <w:t xml:space="preserve"> </w:t>
      </w:r>
      <w:r>
        <w:t>I2C,</w:t>
      </w:r>
      <w:r>
        <w:rPr>
          <w:spacing w:val="-2"/>
        </w:rPr>
        <w:t xml:space="preserve"> </w:t>
      </w:r>
      <w:r>
        <w:t>SPI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  <w:tab w:val="left" w:pos="3173"/>
        </w:tabs>
        <w:ind w:hanging="361"/>
        <w:rPr>
          <w:rFonts w:ascii="Symbol" w:hAnsi="Symbol"/>
        </w:rPr>
      </w:pPr>
      <w:r>
        <w:t>Tool</w:t>
      </w:r>
      <w:r>
        <w:tab/>
        <w:t>:</w:t>
      </w:r>
      <w:r>
        <w:rPr>
          <w:spacing w:val="40"/>
        </w:rPr>
        <w:t xml:space="preserve"> </w:t>
      </w:r>
      <w:r>
        <w:t>ARDUINO,</w:t>
      </w:r>
      <w:r>
        <w:rPr>
          <w:spacing w:val="-2"/>
        </w:rPr>
        <w:t xml:space="preserve"> </w:t>
      </w:r>
      <w:r>
        <w:t>KEIL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  <w:tab w:val="left" w:pos="3204"/>
        </w:tabs>
        <w:ind w:hanging="361"/>
        <w:rPr>
          <w:rFonts w:ascii="Symbol" w:hAnsi="Symbol"/>
        </w:rPr>
      </w:pPr>
      <w:r>
        <w:t>MICROCONTROLLER</w:t>
      </w:r>
      <w:r>
        <w:tab/>
        <w:t>:</w:t>
      </w:r>
      <w:r>
        <w:rPr>
          <w:spacing w:val="46"/>
        </w:rPr>
        <w:t xml:space="preserve"> </w:t>
      </w:r>
      <w:r>
        <w:t>ARDUINO</w:t>
      </w:r>
      <w:r>
        <w:rPr>
          <w:spacing w:val="-2"/>
        </w:rPr>
        <w:t xml:space="preserve"> </w:t>
      </w:r>
      <w:r>
        <w:t>UNO,</w:t>
      </w:r>
      <w:r>
        <w:rPr>
          <w:spacing w:val="-1"/>
        </w:rPr>
        <w:t xml:space="preserve"> </w:t>
      </w:r>
      <w:r>
        <w:t>ESP8266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  <w:tab w:val="left" w:pos="3173"/>
        </w:tabs>
        <w:ind w:hanging="361"/>
        <w:rPr>
          <w:rFonts w:ascii="Symbol" w:hAnsi="Symbol"/>
        </w:rPr>
      </w:pPr>
      <w:r>
        <w:t>CLOUD’S</w:t>
      </w:r>
      <w:r>
        <w:tab/>
        <w:t>:</w:t>
      </w:r>
      <w:r>
        <w:rPr>
          <w:spacing w:val="45"/>
        </w:rPr>
        <w:t xml:space="preserve"> </w:t>
      </w:r>
      <w:proofErr w:type="gramStart"/>
      <w:r>
        <w:t>THINGSPEEK</w:t>
      </w:r>
      <w:r>
        <w:rPr>
          <w:spacing w:val="-2"/>
        </w:rPr>
        <w:t xml:space="preserve"> </w:t>
      </w:r>
      <w:r>
        <w:t>,</w:t>
      </w:r>
      <w:proofErr w:type="gramEnd"/>
      <w:r>
        <w:rPr>
          <w:spacing w:val="-2"/>
        </w:rPr>
        <w:t xml:space="preserve"> </w:t>
      </w:r>
      <w:r>
        <w:t>MQTT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  <w:tab w:val="left" w:pos="3150"/>
        </w:tabs>
        <w:ind w:hanging="361"/>
        <w:rPr>
          <w:rFonts w:ascii="Symbol" w:hAnsi="Symbol"/>
        </w:rPr>
      </w:pPr>
      <w:r>
        <w:t>DESIGNING</w:t>
      </w:r>
      <w:r>
        <w:tab/>
        <w:t>:</w:t>
      </w:r>
      <w:r>
        <w:rPr>
          <w:spacing w:val="50"/>
        </w:rPr>
        <w:t xml:space="preserve"> </w:t>
      </w:r>
      <w:r>
        <w:t>BASIC</w:t>
      </w:r>
      <w:r>
        <w:rPr>
          <w:spacing w:val="-1"/>
        </w:rPr>
        <w:t xml:space="preserve"> </w:t>
      </w:r>
      <w:r>
        <w:t>OF PCB</w:t>
      </w:r>
    </w:p>
    <w:p w:rsidR="001E7CCD" w:rsidRDefault="001E7CCD">
      <w:pPr>
        <w:rPr>
          <w:rFonts w:ascii="Symbol" w:hAnsi="Symbol"/>
        </w:rPr>
        <w:sectPr w:rsidR="001E7CCD">
          <w:type w:val="continuous"/>
          <w:pgSz w:w="11900" w:h="16850"/>
          <w:pgMar w:top="940" w:right="1200" w:bottom="280" w:left="660" w:header="720" w:footer="720" w:gutter="0"/>
          <w:cols w:space="720"/>
        </w:sectPr>
      </w:pPr>
    </w:p>
    <w:p w:rsidR="001E7CCD" w:rsidRDefault="00000000">
      <w:pPr>
        <w:pStyle w:val="Heading1"/>
        <w:spacing w:before="80"/>
        <w:ind w:left="280"/>
      </w:pPr>
      <w:r>
        <w:rPr>
          <w:shd w:val="clear" w:color="auto" w:fill="C0C0C0"/>
        </w:rPr>
        <w:lastRenderedPageBreak/>
        <w:t>ACADEMIC</w:t>
      </w:r>
      <w:r>
        <w:rPr>
          <w:spacing w:val="-7"/>
          <w:shd w:val="clear" w:color="auto" w:fill="C0C0C0"/>
        </w:rPr>
        <w:t xml:space="preserve"> </w:t>
      </w:r>
      <w:r>
        <w:rPr>
          <w:shd w:val="clear" w:color="auto" w:fill="C0C0C0"/>
        </w:rPr>
        <w:t>PRJECTS</w:t>
      </w:r>
    </w:p>
    <w:p w:rsidR="001E7CCD" w:rsidRDefault="00000000">
      <w:pPr>
        <w:pStyle w:val="Heading2"/>
        <w:spacing w:before="285"/>
        <w:rPr>
          <w:rFonts w:ascii="Yu Gothic UI"/>
        </w:rPr>
      </w:pPr>
      <w:r>
        <w:rPr>
          <w:rFonts w:ascii="Yu Gothic UI"/>
          <w:u w:val="single"/>
        </w:rPr>
        <w:t>OBSTACLE</w:t>
      </w:r>
      <w:r>
        <w:rPr>
          <w:rFonts w:ascii="Yu Gothic UI"/>
          <w:spacing w:val="-4"/>
          <w:u w:val="single"/>
        </w:rPr>
        <w:t xml:space="preserve"> </w:t>
      </w:r>
      <w:r>
        <w:rPr>
          <w:rFonts w:ascii="Yu Gothic UI"/>
          <w:u w:val="single"/>
        </w:rPr>
        <w:t>AVOIDANCE</w:t>
      </w:r>
      <w:r>
        <w:rPr>
          <w:rFonts w:ascii="Yu Gothic UI"/>
          <w:spacing w:val="-4"/>
          <w:u w:val="single"/>
        </w:rPr>
        <w:t xml:space="preserve"> </w:t>
      </w:r>
      <w:r>
        <w:rPr>
          <w:rFonts w:ascii="Yu Gothic UI"/>
          <w:u w:val="single"/>
        </w:rPr>
        <w:t>ROBOT</w:t>
      </w:r>
    </w:p>
    <w:p w:rsidR="001E7CCD" w:rsidRDefault="001E7CCD">
      <w:pPr>
        <w:pStyle w:val="BodyText"/>
        <w:spacing w:before="14"/>
        <w:rPr>
          <w:rFonts w:ascii="Yu Gothic UI"/>
          <w:b/>
          <w:sz w:val="13"/>
        </w:rPr>
      </w:pPr>
    </w:p>
    <w:p w:rsidR="001E7CCD" w:rsidRDefault="00000000">
      <w:pPr>
        <w:spacing w:before="90" w:line="360" w:lineRule="auto"/>
        <w:ind w:left="285" w:right="202"/>
        <w:rPr>
          <w:rFonts w:ascii="Times New Roman"/>
          <w:b/>
          <w:sz w:val="24"/>
        </w:rPr>
      </w:pPr>
      <w:r w:rsidRPr="00032EB3">
        <w:rPr>
          <w:rFonts w:ascii="Times New Roman"/>
          <w:bCs/>
          <w:sz w:val="24"/>
        </w:rPr>
        <w:t>Obstacle avoidance robots use ultrasonic sensors to detect obstacles in front of them and then</w:t>
      </w:r>
      <w:r w:rsidRPr="00032EB3">
        <w:rPr>
          <w:rFonts w:ascii="Times New Roman"/>
          <w:bCs/>
          <w:spacing w:val="-58"/>
          <w:sz w:val="24"/>
        </w:rPr>
        <w:t xml:space="preserve"> </w:t>
      </w:r>
      <w:r w:rsidRPr="00032EB3">
        <w:rPr>
          <w:rFonts w:ascii="Times New Roman"/>
          <w:bCs/>
          <w:sz w:val="24"/>
        </w:rPr>
        <w:t>move</w:t>
      </w:r>
      <w:r w:rsidRPr="00032EB3">
        <w:rPr>
          <w:rFonts w:ascii="Times New Roman"/>
          <w:bCs/>
          <w:spacing w:val="-2"/>
          <w:sz w:val="24"/>
        </w:rPr>
        <w:t xml:space="preserve"> </w:t>
      </w:r>
      <w:r w:rsidRPr="00032EB3">
        <w:rPr>
          <w:rFonts w:ascii="Times New Roman"/>
          <w:bCs/>
          <w:sz w:val="24"/>
        </w:rPr>
        <w:t>in</w:t>
      </w:r>
      <w:r w:rsidRPr="00032EB3">
        <w:rPr>
          <w:rFonts w:ascii="Times New Roman"/>
          <w:bCs/>
          <w:spacing w:val="1"/>
          <w:sz w:val="24"/>
        </w:rPr>
        <w:t xml:space="preserve"> </w:t>
      </w:r>
      <w:r w:rsidRPr="00032EB3">
        <w:rPr>
          <w:rFonts w:ascii="Times New Roman"/>
          <w:bCs/>
          <w:sz w:val="24"/>
        </w:rPr>
        <w:t>a different direction to avoid</w:t>
      </w:r>
      <w:r w:rsidRPr="00032EB3">
        <w:rPr>
          <w:rFonts w:ascii="Times New Roman"/>
          <w:bCs/>
          <w:spacing w:val="1"/>
          <w:sz w:val="24"/>
        </w:rPr>
        <w:t xml:space="preserve"> </w:t>
      </w:r>
      <w:proofErr w:type="gramStart"/>
      <w:r w:rsidRPr="00032EB3">
        <w:rPr>
          <w:rFonts w:ascii="Times New Roman"/>
          <w:bCs/>
          <w:sz w:val="24"/>
        </w:rPr>
        <w:t>them</w:t>
      </w:r>
      <w:r>
        <w:rPr>
          <w:rFonts w:ascii="Times New Roman"/>
          <w:b/>
          <w:sz w:val="24"/>
        </w:rPr>
        <w:t xml:space="preserve"> .</w:t>
      </w:r>
      <w:proofErr w:type="gramEnd"/>
    </w:p>
    <w:p w:rsidR="001E7CCD" w:rsidRDefault="00000000">
      <w:pPr>
        <w:pStyle w:val="Heading2"/>
        <w:spacing w:before="190"/>
        <w:rPr>
          <w:rFonts w:ascii="Yu Gothic UI"/>
        </w:rPr>
      </w:pPr>
      <w:r>
        <w:rPr>
          <w:rFonts w:ascii="Yu Gothic UI"/>
          <w:u w:val="single"/>
        </w:rPr>
        <w:t>STREET</w:t>
      </w:r>
      <w:r>
        <w:rPr>
          <w:rFonts w:ascii="Yu Gothic UI"/>
          <w:spacing w:val="-9"/>
          <w:u w:val="single"/>
        </w:rPr>
        <w:t xml:space="preserve"> </w:t>
      </w:r>
      <w:r>
        <w:rPr>
          <w:rFonts w:ascii="Yu Gothic UI"/>
          <w:u w:val="single"/>
        </w:rPr>
        <w:t>LIGHATCONTROL</w:t>
      </w:r>
      <w:r>
        <w:rPr>
          <w:rFonts w:ascii="Yu Gothic UI"/>
          <w:spacing w:val="-8"/>
          <w:u w:val="single"/>
        </w:rPr>
        <w:t xml:space="preserve"> </w:t>
      </w:r>
      <w:r>
        <w:rPr>
          <w:rFonts w:ascii="Yu Gothic UI"/>
          <w:u w:val="single"/>
        </w:rPr>
        <w:t>BY</w:t>
      </w:r>
      <w:r>
        <w:rPr>
          <w:rFonts w:ascii="Yu Gothic UI"/>
          <w:spacing w:val="-5"/>
          <w:u w:val="single"/>
        </w:rPr>
        <w:t xml:space="preserve"> </w:t>
      </w:r>
      <w:r>
        <w:rPr>
          <w:rFonts w:ascii="Yu Gothic UI"/>
          <w:u w:val="single"/>
        </w:rPr>
        <w:t>USING</w:t>
      </w:r>
      <w:r>
        <w:rPr>
          <w:rFonts w:ascii="Yu Gothic UI"/>
          <w:spacing w:val="-5"/>
          <w:u w:val="single"/>
        </w:rPr>
        <w:t xml:space="preserve"> </w:t>
      </w:r>
      <w:r>
        <w:rPr>
          <w:rFonts w:ascii="Yu Gothic UI"/>
          <w:u w:val="single"/>
        </w:rPr>
        <w:t>GSM</w:t>
      </w:r>
    </w:p>
    <w:p w:rsidR="001E7CCD" w:rsidRDefault="001E7CCD">
      <w:pPr>
        <w:pStyle w:val="BodyText"/>
        <w:spacing w:before="14"/>
        <w:rPr>
          <w:rFonts w:ascii="Yu Gothic UI"/>
          <w:b/>
          <w:sz w:val="16"/>
        </w:rPr>
      </w:pPr>
    </w:p>
    <w:p w:rsidR="001E7CCD" w:rsidRDefault="00000000" w:rsidP="00032EB3">
      <w:pPr>
        <w:spacing w:before="92" w:line="237" w:lineRule="auto"/>
        <w:ind w:left="275" w:right="829"/>
        <w:jc w:val="both"/>
        <w:rPr>
          <w:rFonts w:ascii="Times New Roman"/>
          <w:sz w:val="24"/>
        </w:rPr>
      </w:pPr>
      <w:proofErr w:type="spellStart"/>
      <w:r>
        <w:rPr>
          <w:rFonts w:ascii="Times New Roman"/>
          <w:sz w:val="24"/>
        </w:rPr>
        <w:t>Gsm</w:t>
      </w:r>
      <w:proofErr w:type="spellEnd"/>
      <w:r>
        <w:rPr>
          <w:rFonts w:ascii="Times New Roman"/>
          <w:spacing w:val="35"/>
          <w:sz w:val="24"/>
        </w:rPr>
        <w:t xml:space="preserve"> </w:t>
      </w:r>
      <w:r>
        <w:rPr>
          <w:rFonts w:ascii="Times New Roman"/>
          <w:sz w:val="24"/>
        </w:rPr>
        <w:t>based</w:t>
      </w:r>
      <w:r>
        <w:rPr>
          <w:rFonts w:ascii="Times New Roman"/>
          <w:spacing w:val="35"/>
          <w:sz w:val="24"/>
        </w:rPr>
        <w:t xml:space="preserve"> </w:t>
      </w:r>
      <w:r>
        <w:rPr>
          <w:rFonts w:ascii="Times New Roman"/>
          <w:sz w:val="24"/>
        </w:rPr>
        <w:t>streetlight</w:t>
      </w:r>
      <w:r>
        <w:rPr>
          <w:rFonts w:ascii="Times New Roman"/>
          <w:spacing w:val="39"/>
          <w:sz w:val="24"/>
        </w:rPr>
        <w:t xml:space="preserve"> </w:t>
      </w:r>
      <w:r>
        <w:rPr>
          <w:rFonts w:ascii="Times New Roman"/>
          <w:sz w:val="24"/>
        </w:rPr>
        <w:t>controlling</w:t>
      </w:r>
      <w:r>
        <w:rPr>
          <w:rFonts w:ascii="Times New Roman"/>
          <w:spacing w:val="36"/>
          <w:sz w:val="24"/>
        </w:rPr>
        <w:t xml:space="preserve"> </w:t>
      </w:r>
      <w:r>
        <w:rPr>
          <w:rFonts w:ascii="Times New Roman"/>
          <w:sz w:val="24"/>
        </w:rPr>
        <w:t>system</w:t>
      </w:r>
      <w:r>
        <w:rPr>
          <w:rFonts w:ascii="Times New Roman"/>
          <w:spacing w:val="35"/>
          <w:sz w:val="24"/>
        </w:rPr>
        <w:t xml:space="preserve"> </w:t>
      </w:r>
      <w:r>
        <w:rPr>
          <w:rFonts w:ascii="Times New Roman"/>
          <w:sz w:val="24"/>
        </w:rPr>
        <w:t>constant</w:t>
      </w:r>
      <w:r>
        <w:rPr>
          <w:rFonts w:ascii="Times New Roman"/>
          <w:spacing w:val="37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34"/>
          <w:sz w:val="24"/>
        </w:rPr>
        <w:t xml:space="preserve"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35"/>
          <w:sz w:val="24"/>
        </w:rPr>
        <w:t xml:space="preserve"> </w:t>
      </w:r>
      <w:r>
        <w:rPr>
          <w:rFonts w:ascii="Times New Roman"/>
          <w:sz w:val="24"/>
        </w:rPr>
        <w:t>microprocessor</w:t>
      </w:r>
      <w:r>
        <w:rPr>
          <w:rFonts w:ascii="Times New Roman"/>
          <w:spacing w:val="39"/>
          <w:sz w:val="24"/>
        </w:rPr>
        <w:t xml:space="preserve"> </w:t>
      </w:r>
      <w:r>
        <w:rPr>
          <w:rFonts w:ascii="Times New Roman"/>
          <w:sz w:val="24"/>
        </w:rPr>
        <w:t>which</w:t>
      </w:r>
      <w:r>
        <w:rPr>
          <w:rFonts w:ascii="Times New Roman"/>
          <w:spacing w:val="35"/>
          <w:sz w:val="24"/>
        </w:rPr>
        <w:t xml:space="preserve"> </w:t>
      </w:r>
      <w:r>
        <w:rPr>
          <w:rFonts w:ascii="Times New Roman"/>
          <w:sz w:val="24"/>
        </w:rPr>
        <w:t>on</w:t>
      </w:r>
      <w:r>
        <w:rPr>
          <w:rFonts w:ascii="Times New Roman"/>
          <w:spacing w:val="35"/>
          <w:sz w:val="24"/>
        </w:rPr>
        <w:t xml:space="preserve"> </w:t>
      </w:r>
      <w:r>
        <w:rPr>
          <w:rFonts w:ascii="Times New Roman"/>
          <w:sz w:val="24"/>
        </w:rPr>
        <w:t>setting</w:t>
      </w:r>
      <w:r>
        <w:rPr>
          <w:rFonts w:ascii="Times New Roman"/>
          <w:spacing w:val="-57"/>
          <w:sz w:val="24"/>
        </w:rPr>
        <w:t xml:space="preserve"> </w:t>
      </w:r>
      <w:r>
        <w:rPr>
          <w:rFonts w:ascii="Times New Roman"/>
          <w:sz w:val="24"/>
        </w:rPr>
        <w:t xml:space="preserve">of </w:t>
      </w:r>
      <w:proofErr w:type="spellStart"/>
      <w:r>
        <w:rPr>
          <w:rFonts w:ascii="Times New Roman"/>
          <w:sz w:val="24"/>
        </w:rPr>
        <w:t>timedelay</w:t>
      </w:r>
      <w:proofErr w:type="spellEnd"/>
      <w:r>
        <w:rPr>
          <w:rFonts w:ascii="Times New Roman"/>
          <w:sz w:val="24"/>
        </w:rPr>
        <w:t xml:space="preserve"> switch as on &amp; off that streetlight and sends that update a phone number this is</w:t>
      </w:r>
      <w:r>
        <w:rPr>
          <w:rFonts w:ascii="Times New Roman"/>
          <w:spacing w:val="1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smartway</w:t>
      </w:r>
      <w:proofErr w:type="spellEnd"/>
      <w:r>
        <w:rPr>
          <w:rFonts w:ascii="Times New Roman"/>
          <w:spacing w:val="-1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ofmanaging</w:t>
      </w:r>
      <w:proofErr w:type="spellEnd"/>
      <w:r>
        <w:rPr>
          <w:rFonts w:ascii="Times New Roman"/>
          <w:sz w:val="24"/>
        </w:rPr>
        <w:t xml:space="preserve"> streetlighting</w:t>
      </w:r>
      <w:r>
        <w:rPr>
          <w:rFonts w:ascii="Times New Roman"/>
          <w:spacing w:val="1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systm</w:t>
      </w:r>
      <w:proofErr w:type="spellEnd"/>
      <w:r>
        <w:rPr>
          <w:rFonts w:ascii="Times New Roman"/>
          <w:sz w:val="24"/>
        </w:rPr>
        <w:t>.</w:t>
      </w:r>
    </w:p>
    <w:p w:rsidR="001E7CCD" w:rsidRDefault="001E7CCD" w:rsidP="00032EB3">
      <w:pPr>
        <w:pStyle w:val="BodyText"/>
        <w:jc w:val="both"/>
        <w:rPr>
          <w:rFonts w:ascii="Times New Roman"/>
        </w:rPr>
      </w:pPr>
    </w:p>
    <w:p w:rsidR="001E7CCD" w:rsidRDefault="001E7CCD" w:rsidP="00032EB3">
      <w:pPr>
        <w:pStyle w:val="BodyText"/>
        <w:jc w:val="both"/>
        <w:rPr>
          <w:rFonts w:ascii="Times New Roman"/>
          <w:sz w:val="26"/>
        </w:rPr>
      </w:pPr>
    </w:p>
    <w:p w:rsidR="001E7CCD" w:rsidRDefault="00000000">
      <w:pPr>
        <w:pStyle w:val="Heading1"/>
        <w:spacing w:before="101"/>
        <w:ind w:left="100"/>
      </w:pPr>
      <w:r>
        <w:rPr>
          <w:shd w:val="clear" w:color="auto" w:fill="C0C0C0"/>
        </w:rPr>
        <w:t>HOBBIES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81"/>
        <w:ind w:hanging="361"/>
        <w:rPr>
          <w:rFonts w:ascii="Symbol" w:hAnsi="Symbol"/>
        </w:rPr>
      </w:pPr>
      <w:r>
        <w:t>Playing</w:t>
      </w:r>
      <w:r>
        <w:rPr>
          <w:spacing w:val="-11"/>
        </w:rPr>
        <w:t xml:space="preserve"> </w:t>
      </w:r>
      <w:r>
        <w:t>Cricket</w:t>
      </w:r>
    </w:p>
    <w:p w:rsidR="001E7CCD" w:rsidRDefault="00000000">
      <w:pPr>
        <w:pStyle w:val="Heading1"/>
        <w:spacing w:before="119"/>
      </w:pPr>
      <w:r>
        <w:rPr>
          <w:shd w:val="clear" w:color="auto" w:fill="C0C0C0"/>
        </w:rPr>
        <w:t>LANGUAGE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21"/>
        <w:ind w:hanging="361"/>
        <w:rPr>
          <w:rFonts w:ascii="Symbol" w:hAnsi="Symbol"/>
        </w:rPr>
      </w:pPr>
      <w:r>
        <w:t>Telugu,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25"/>
        <w:ind w:hanging="361"/>
        <w:rPr>
          <w:rFonts w:ascii="Symbol" w:hAnsi="Symbol"/>
        </w:rPr>
      </w:pPr>
      <w:r>
        <w:t>English</w:t>
      </w:r>
    </w:p>
    <w:p w:rsidR="001E7CCD" w:rsidRDefault="00000000">
      <w:pPr>
        <w:pStyle w:val="Heading1"/>
        <w:spacing w:before="119"/>
      </w:pPr>
      <w:r>
        <w:rPr>
          <w:shd w:val="clear" w:color="auto" w:fill="C0C0C0"/>
        </w:rPr>
        <w:t>STRENGTH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84"/>
        <w:ind w:hanging="361"/>
        <w:rPr>
          <w:rFonts w:ascii="Symbol" w:hAnsi="Symbol"/>
        </w:rPr>
      </w:pPr>
      <w:r>
        <w:t>Hardworking</w:t>
      </w:r>
      <w:r>
        <w:rPr>
          <w:spacing w:val="-7"/>
        </w:rPr>
        <w:t xml:space="preserve"> </w:t>
      </w:r>
      <w:r>
        <w:t>nature</w:t>
      </w:r>
    </w:p>
    <w:p w:rsidR="001E7CCD" w:rsidRDefault="00000000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spacing w:before="183"/>
        <w:ind w:hanging="361"/>
        <w:rPr>
          <w:rFonts w:ascii="Symbol" w:hAnsi="Symbol"/>
        </w:rPr>
      </w:pPr>
      <w:r>
        <w:t>Positive</w:t>
      </w:r>
      <w:r>
        <w:rPr>
          <w:spacing w:val="-5"/>
        </w:rPr>
        <w:t xml:space="preserve"> </w:t>
      </w:r>
      <w:r>
        <w:t>nature</w:t>
      </w:r>
    </w:p>
    <w:p w:rsidR="001E7CCD" w:rsidRDefault="00000000">
      <w:pPr>
        <w:pStyle w:val="Heading1"/>
        <w:spacing w:before="241"/>
      </w:pPr>
      <w:r>
        <w:rPr>
          <w:shd w:val="clear" w:color="auto" w:fill="C0C0C0"/>
        </w:rPr>
        <w:t>PERSONAL</w:t>
      </w:r>
      <w:r>
        <w:rPr>
          <w:spacing w:val="-10"/>
          <w:shd w:val="clear" w:color="auto" w:fill="C0C0C0"/>
        </w:rPr>
        <w:t xml:space="preserve"> </w:t>
      </w:r>
      <w:r>
        <w:rPr>
          <w:shd w:val="clear" w:color="auto" w:fill="C0C0C0"/>
        </w:rPr>
        <w:t>DETAILS</w:t>
      </w:r>
    </w:p>
    <w:p w:rsidR="001E7CCD" w:rsidRDefault="00000000">
      <w:pPr>
        <w:tabs>
          <w:tab w:val="left" w:pos="2880"/>
        </w:tabs>
        <w:spacing w:before="188"/>
        <w:ind w:left="660"/>
      </w:pPr>
      <w:r>
        <w:t>Name</w:t>
      </w:r>
      <w:r>
        <w:tab/>
        <w:t>V.</w:t>
      </w:r>
      <w:r>
        <w:rPr>
          <w:spacing w:val="-4"/>
        </w:rPr>
        <w:t xml:space="preserve"> </w:t>
      </w:r>
      <w:r>
        <w:t>Naga</w:t>
      </w:r>
      <w:r>
        <w:rPr>
          <w:spacing w:val="-2"/>
        </w:rPr>
        <w:t xml:space="preserve"> </w:t>
      </w:r>
      <w:proofErr w:type="spellStart"/>
      <w:r>
        <w:t>Durgaprasad</w:t>
      </w:r>
      <w:proofErr w:type="spellEnd"/>
    </w:p>
    <w:p w:rsidR="001E7CCD" w:rsidRDefault="00000000">
      <w:pPr>
        <w:tabs>
          <w:tab w:val="left" w:pos="2880"/>
        </w:tabs>
        <w:spacing w:before="175"/>
        <w:ind w:left="660"/>
        <w:rPr>
          <w:sz w:val="21"/>
        </w:rPr>
      </w:pPr>
      <w:r>
        <w:rPr>
          <w:sz w:val="21"/>
        </w:rPr>
        <w:t>Father</w:t>
      </w:r>
      <w:r>
        <w:rPr>
          <w:spacing w:val="-1"/>
          <w:sz w:val="21"/>
        </w:rPr>
        <w:t xml:space="preserve"> </w:t>
      </w:r>
      <w:r>
        <w:rPr>
          <w:sz w:val="21"/>
        </w:rPr>
        <w:t>Name</w:t>
      </w:r>
      <w:r>
        <w:rPr>
          <w:sz w:val="21"/>
        </w:rPr>
        <w:tab/>
      </w:r>
      <w:proofErr w:type="spellStart"/>
      <w:r>
        <w:rPr>
          <w:sz w:val="21"/>
        </w:rPr>
        <w:t>Chantibabu</w:t>
      </w:r>
      <w:proofErr w:type="spellEnd"/>
    </w:p>
    <w:p w:rsidR="001E7CCD" w:rsidRDefault="00000000">
      <w:pPr>
        <w:tabs>
          <w:tab w:val="right" w:pos="3839"/>
        </w:tabs>
        <w:spacing w:before="169"/>
        <w:ind w:left="660"/>
        <w:rPr>
          <w:sz w:val="21"/>
        </w:rPr>
      </w:pPr>
      <w:r>
        <w:rPr>
          <w:sz w:val="21"/>
        </w:rPr>
        <w:t>Date</w:t>
      </w:r>
      <w:r>
        <w:rPr>
          <w:spacing w:val="-3"/>
          <w:sz w:val="21"/>
        </w:rPr>
        <w:t xml:space="preserve"> </w:t>
      </w:r>
      <w:r>
        <w:rPr>
          <w:sz w:val="21"/>
        </w:rPr>
        <w:t>of Birth</w:t>
      </w:r>
      <w:r>
        <w:rPr>
          <w:sz w:val="21"/>
        </w:rPr>
        <w:tab/>
        <w:t>24-05-1998</w:t>
      </w:r>
    </w:p>
    <w:p w:rsidR="001E7CCD" w:rsidRDefault="00000000">
      <w:pPr>
        <w:tabs>
          <w:tab w:val="left" w:pos="2840"/>
        </w:tabs>
        <w:spacing w:before="159"/>
        <w:ind w:left="660"/>
      </w:pPr>
      <w:r>
        <w:t>Gender</w:t>
      </w:r>
      <w:r>
        <w:tab/>
        <w:t>Male</w:t>
      </w:r>
    </w:p>
    <w:p w:rsidR="001E7CCD" w:rsidRDefault="00000000">
      <w:pPr>
        <w:tabs>
          <w:tab w:val="left" w:pos="2840"/>
        </w:tabs>
        <w:spacing w:before="159"/>
        <w:ind w:left="660"/>
      </w:pPr>
      <w:r>
        <w:rPr>
          <w:sz w:val="21"/>
        </w:rPr>
        <w:t>Marital</w:t>
      </w:r>
      <w:r>
        <w:rPr>
          <w:spacing w:val="-5"/>
          <w:sz w:val="21"/>
        </w:rPr>
        <w:t xml:space="preserve"> </w:t>
      </w:r>
      <w:r>
        <w:rPr>
          <w:sz w:val="21"/>
        </w:rPr>
        <w:t>status</w:t>
      </w:r>
      <w:r>
        <w:rPr>
          <w:sz w:val="21"/>
        </w:rPr>
        <w:tab/>
      </w:r>
      <w:r>
        <w:t>Single</w:t>
      </w:r>
    </w:p>
    <w:p w:rsidR="001E7CCD" w:rsidRDefault="001E7CCD">
      <w:pPr>
        <w:pStyle w:val="BodyText"/>
        <w:spacing w:before="9"/>
        <w:rPr>
          <w:sz w:val="18"/>
        </w:rPr>
      </w:pPr>
    </w:p>
    <w:p w:rsidR="001E7CCD" w:rsidRDefault="00000000">
      <w:pPr>
        <w:pStyle w:val="Heading1"/>
      </w:pPr>
      <w:r>
        <w:rPr>
          <w:shd w:val="clear" w:color="auto" w:fill="C0C0C0"/>
        </w:rPr>
        <w:t>DECLARATION</w:t>
      </w:r>
    </w:p>
    <w:p w:rsidR="001E7CCD" w:rsidRDefault="001E7CCD">
      <w:pPr>
        <w:pStyle w:val="BodyText"/>
        <w:spacing w:before="1"/>
        <w:rPr>
          <w:rFonts w:ascii="Franklin Gothic Medium"/>
          <w:sz w:val="29"/>
        </w:rPr>
      </w:pPr>
    </w:p>
    <w:p w:rsidR="001E7CCD" w:rsidRDefault="00000000">
      <w:pPr>
        <w:ind w:left="220"/>
      </w:pPr>
      <w:r>
        <w:t>I</w:t>
      </w:r>
      <w:r>
        <w:rPr>
          <w:spacing w:val="-6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hereby</w:t>
      </w:r>
      <w:r>
        <w:rPr>
          <w:spacing w:val="-3"/>
        </w:rPr>
        <w:t xml:space="preserve"> </w:t>
      </w:r>
      <w:r>
        <w:t>declare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 above</w:t>
      </w:r>
      <w:r>
        <w:rPr>
          <w:spacing w:val="-4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knowledge.</w:t>
      </w:r>
    </w:p>
    <w:p w:rsidR="001E7CCD" w:rsidRDefault="00000000">
      <w:pPr>
        <w:spacing w:before="177"/>
        <w:ind w:left="220"/>
        <w:rPr>
          <w:rFonts w:ascii="Yu Gothic UI"/>
          <w:b/>
        </w:rPr>
      </w:pPr>
      <w:proofErr w:type="gramStart"/>
      <w:r>
        <w:rPr>
          <w:rFonts w:ascii="Yu Gothic UI"/>
          <w:b/>
        </w:rPr>
        <w:t>PLASE</w:t>
      </w:r>
      <w:r>
        <w:rPr>
          <w:rFonts w:ascii="Yu Gothic UI"/>
          <w:b/>
          <w:spacing w:val="-1"/>
        </w:rPr>
        <w:t xml:space="preserve"> </w:t>
      </w:r>
      <w:r>
        <w:rPr>
          <w:rFonts w:ascii="Yu Gothic UI"/>
          <w:b/>
        </w:rPr>
        <w:t>:</w:t>
      </w:r>
      <w:proofErr w:type="gramEnd"/>
      <w:r>
        <w:rPr>
          <w:rFonts w:ascii="Yu Gothic UI"/>
          <w:b/>
          <w:spacing w:val="-4"/>
        </w:rPr>
        <w:t xml:space="preserve"> </w:t>
      </w:r>
      <w:r>
        <w:rPr>
          <w:rFonts w:ascii="Yu Gothic UI"/>
          <w:b/>
        </w:rPr>
        <w:t>Veldurthi</w:t>
      </w:r>
    </w:p>
    <w:p w:rsidR="001E7CCD" w:rsidRDefault="00000000">
      <w:pPr>
        <w:tabs>
          <w:tab w:val="left" w:pos="7400"/>
        </w:tabs>
        <w:spacing w:before="163"/>
        <w:ind w:left="220"/>
        <w:rPr>
          <w:rFonts w:ascii="Yu Gothic UI"/>
          <w:b/>
        </w:rPr>
      </w:pPr>
      <w:proofErr w:type="gramStart"/>
      <w:r>
        <w:rPr>
          <w:rFonts w:ascii="Yu Gothic UI"/>
          <w:b/>
        </w:rPr>
        <w:t>DATE</w:t>
      </w:r>
      <w:r>
        <w:rPr>
          <w:rFonts w:ascii="Yu Gothic UI"/>
          <w:b/>
          <w:spacing w:val="-1"/>
        </w:rPr>
        <w:t xml:space="preserve"> </w:t>
      </w:r>
      <w:r>
        <w:rPr>
          <w:rFonts w:ascii="Yu Gothic UI"/>
          <w:b/>
        </w:rPr>
        <w:t>:</w:t>
      </w:r>
      <w:proofErr w:type="gramEnd"/>
      <w:r>
        <w:rPr>
          <w:rFonts w:ascii="Yu Gothic UI"/>
          <w:b/>
        </w:rPr>
        <w:tab/>
        <w:t>(Naga</w:t>
      </w:r>
      <w:r>
        <w:rPr>
          <w:rFonts w:ascii="Yu Gothic UI"/>
          <w:b/>
          <w:spacing w:val="-6"/>
        </w:rPr>
        <w:t xml:space="preserve"> </w:t>
      </w:r>
      <w:proofErr w:type="spellStart"/>
      <w:r>
        <w:rPr>
          <w:rFonts w:ascii="Yu Gothic UI"/>
          <w:b/>
        </w:rPr>
        <w:t>Durgaprasad</w:t>
      </w:r>
      <w:proofErr w:type="spellEnd"/>
      <w:r>
        <w:rPr>
          <w:rFonts w:ascii="Yu Gothic UI"/>
          <w:b/>
        </w:rPr>
        <w:t>.</w:t>
      </w:r>
      <w:r>
        <w:rPr>
          <w:rFonts w:ascii="Yu Gothic UI"/>
          <w:b/>
          <w:spacing w:val="-8"/>
        </w:rPr>
        <w:t xml:space="preserve"> </w:t>
      </w:r>
      <w:r>
        <w:rPr>
          <w:rFonts w:ascii="Yu Gothic UI"/>
          <w:b/>
        </w:rPr>
        <w:t>V)</w:t>
      </w:r>
    </w:p>
    <w:p w:rsidR="001E7CCD" w:rsidRDefault="001E7CCD">
      <w:pPr>
        <w:rPr>
          <w:rFonts w:ascii="Yu Gothic UI"/>
        </w:rPr>
        <w:sectPr w:rsidR="001E7CCD">
          <w:pgSz w:w="11900" w:h="16850"/>
          <w:pgMar w:top="860" w:right="1200" w:bottom="280" w:left="660" w:header="720" w:footer="720" w:gutter="0"/>
          <w:cols w:space="720"/>
        </w:sectPr>
      </w:pPr>
    </w:p>
    <w:p w:rsidR="001E7CCD" w:rsidRDefault="001E7CCD">
      <w:pPr>
        <w:pStyle w:val="BodyText"/>
        <w:spacing w:before="16"/>
        <w:rPr>
          <w:rFonts w:ascii="Yu Gothic UI"/>
          <w:b/>
          <w:sz w:val="10"/>
        </w:rPr>
      </w:pPr>
    </w:p>
    <w:sectPr w:rsidR="001E7CCD">
      <w:pgSz w:w="11900" w:h="16850"/>
      <w:pgMar w:top="1600" w:right="120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Yu Gothic UI">
    <w:altName w:val="Yu Gothic UI"/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9C44CC"/>
    <w:multiLevelType w:val="hybridMultilevel"/>
    <w:tmpl w:val="1348F8E2"/>
    <w:lvl w:ilvl="0" w:tplc="8A52DD5A">
      <w:numFmt w:val="bullet"/>
      <w:lvlText w:val=""/>
      <w:lvlJc w:val="left"/>
      <w:pPr>
        <w:ind w:left="941" w:hanging="360"/>
      </w:pPr>
      <w:rPr>
        <w:rFonts w:hint="default"/>
        <w:w w:val="100"/>
        <w:lang w:val="en-US" w:eastAsia="en-US" w:bidi="ar-SA"/>
      </w:rPr>
    </w:lvl>
    <w:lvl w:ilvl="1" w:tplc="6BCABDAE">
      <w:numFmt w:val="bullet"/>
      <w:lvlText w:val="•"/>
      <w:lvlJc w:val="left"/>
      <w:pPr>
        <w:ind w:left="1849" w:hanging="360"/>
      </w:pPr>
      <w:rPr>
        <w:rFonts w:hint="default"/>
        <w:lang w:val="en-US" w:eastAsia="en-US" w:bidi="ar-SA"/>
      </w:rPr>
    </w:lvl>
    <w:lvl w:ilvl="2" w:tplc="6E16E0E0">
      <w:numFmt w:val="bullet"/>
      <w:lvlText w:val="•"/>
      <w:lvlJc w:val="left"/>
      <w:pPr>
        <w:ind w:left="2759" w:hanging="360"/>
      </w:pPr>
      <w:rPr>
        <w:rFonts w:hint="default"/>
        <w:lang w:val="en-US" w:eastAsia="en-US" w:bidi="ar-SA"/>
      </w:rPr>
    </w:lvl>
    <w:lvl w:ilvl="3" w:tplc="95B4B6D4">
      <w:numFmt w:val="bullet"/>
      <w:lvlText w:val="•"/>
      <w:lvlJc w:val="left"/>
      <w:pPr>
        <w:ind w:left="3669" w:hanging="360"/>
      </w:pPr>
      <w:rPr>
        <w:rFonts w:hint="default"/>
        <w:lang w:val="en-US" w:eastAsia="en-US" w:bidi="ar-SA"/>
      </w:rPr>
    </w:lvl>
    <w:lvl w:ilvl="4" w:tplc="6EDEB394">
      <w:numFmt w:val="bullet"/>
      <w:lvlText w:val="•"/>
      <w:lvlJc w:val="left"/>
      <w:pPr>
        <w:ind w:left="4579" w:hanging="360"/>
      </w:pPr>
      <w:rPr>
        <w:rFonts w:hint="default"/>
        <w:lang w:val="en-US" w:eastAsia="en-US" w:bidi="ar-SA"/>
      </w:rPr>
    </w:lvl>
    <w:lvl w:ilvl="5" w:tplc="C7AEE98A">
      <w:numFmt w:val="bullet"/>
      <w:lvlText w:val="•"/>
      <w:lvlJc w:val="left"/>
      <w:pPr>
        <w:ind w:left="5489" w:hanging="360"/>
      </w:pPr>
      <w:rPr>
        <w:rFonts w:hint="default"/>
        <w:lang w:val="en-US" w:eastAsia="en-US" w:bidi="ar-SA"/>
      </w:rPr>
    </w:lvl>
    <w:lvl w:ilvl="6" w:tplc="E8D6E2A2">
      <w:numFmt w:val="bullet"/>
      <w:lvlText w:val="•"/>
      <w:lvlJc w:val="left"/>
      <w:pPr>
        <w:ind w:left="6399" w:hanging="360"/>
      </w:pPr>
      <w:rPr>
        <w:rFonts w:hint="default"/>
        <w:lang w:val="en-US" w:eastAsia="en-US" w:bidi="ar-SA"/>
      </w:rPr>
    </w:lvl>
    <w:lvl w:ilvl="7" w:tplc="2682CCEA">
      <w:numFmt w:val="bullet"/>
      <w:lvlText w:val="•"/>
      <w:lvlJc w:val="left"/>
      <w:pPr>
        <w:ind w:left="7309" w:hanging="360"/>
      </w:pPr>
      <w:rPr>
        <w:rFonts w:hint="default"/>
        <w:lang w:val="en-US" w:eastAsia="en-US" w:bidi="ar-SA"/>
      </w:rPr>
    </w:lvl>
    <w:lvl w:ilvl="8" w:tplc="BF747BD0">
      <w:numFmt w:val="bullet"/>
      <w:lvlText w:val="•"/>
      <w:lvlJc w:val="left"/>
      <w:pPr>
        <w:ind w:left="8219" w:hanging="360"/>
      </w:pPr>
      <w:rPr>
        <w:rFonts w:hint="default"/>
        <w:lang w:val="en-US" w:eastAsia="en-US" w:bidi="ar-SA"/>
      </w:rPr>
    </w:lvl>
  </w:abstractNum>
  <w:num w:numId="1" w16cid:durableId="636881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7CCD"/>
    <w:rsid w:val="00032EB3"/>
    <w:rsid w:val="001E0B85"/>
    <w:rsid w:val="001E7CCD"/>
    <w:rsid w:val="00BA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571A8"/>
  <w15:docId w15:val="{B2F28542-9B26-491B-BF64-7B577B7B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220"/>
      <w:outlineLvl w:val="0"/>
    </w:pPr>
    <w:rPr>
      <w:rFonts w:ascii="Franklin Gothic Medium" w:eastAsia="Franklin Gothic Medium" w:hAnsi="Franklin Gothic Medium" w:cs="Franklin Gothic Medium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90"/>
      <w:ind w:left="28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81"/>
      <w:ind w:left="220"/>
    </w:pPr>
    <w:rPr>
      <w:rFonts w:ascii="Franklin Gothic Medium" w:eastAsia="Franklin Gothic Medium" w:hAnsi="Franklin Gothic Medium" w:cs="Franklin Gothic Medium"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35"/>
      <w:ind w:left="941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durgaprasadveeramredd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334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Devakrishna Dileep</dc:creator>
  <cp:lastModifiedBy>V C V SIVAGANGA</cp:lastModifiedBy>
  <cp:revision>3</cp:revision>
  <dcterms:created xsi:type="dcterms:W3CDTF">2024-11-01T03:18:00Z</dcterms:created>
  <dcterms:modified xsi:type="dcterms:W3CDTF">2024-11-01T03:21:00Z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2024-11-01T00:00:00Z</vt:filetime>
  </property>
</Properties>
</file>